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736" w:rsidRPr="00D87DB6" w:rsidRDefault="004D1D98">
      <w:pPr>
        <w:rPr>
          <w:b/>
          <w:sz w:val="32"/>
          <w:szCs w:val="32"/>
        </w:rPr>
      </w:pPr>
      <w:r w:rsidRPr="00D87DB6">
        <w:rPr>
          <w:b/>
          <w:sz w:val="32"/>
          <w:szCs w:val="32"/>
        </w:rPr>
        <w:t xml:space="preserve">Lyžařský kurs Slovensko Velká </w:t>
      </w:r>
      <w:proofErr w:type="spellStart"/>
      <w:r w:rsidRPr="00D87DB6">
        <w:rPr>
          <w:b/>
          <w:sz w:val="32"/>
          <w:szCs w:val="32"/>
        </w:rPr>
        <w:t>Rača</w:t>
      </w:r>
      <w:proofErr w:type="spellEnd"/>
      <w:r w:rsidRPr="00D87DB6">
        <w:rPr>
          <w:b/>
          <w:sz w:val="32"/>
          <w:szCs w:val="32"/>
        </w:rPr>
        <w:t xml:space="preserve"> 2025</w:t>
      </w:r>
      <w:r w:rsidR="005B40A5">
        <w:rPr>
          <w:b/>
          <w:sz w:val="32"/>
          <w:szCs w:val="32"/>
        </w:rPr>
        <w:t xml:space="preserve"> termíny dle výběru. </w:t>
      </w:r>
      <w:r w:rsidR="005B40A5" w:rsidRPr="000C3D02">
        <w:rPr>
          <w:rFonts w:ascii="Arial" w:eastAsia="Times New Roman" w:hAnsi="Arial" w:cs="Arial"/>
          <w:noProof/>
          <w:color w:val="000000"/>
          <w:sz w:val="20"/>
          <w:szCs w:val="20"/>
          <w:lang w:eastAsia="cs-CZ"/>
        </w:rPr>
        <w:drawing>
          <wp:inline distT="0" distB="0" distL="0" distR="0" wp14:anchorId="1741BB1B" wp14:editId="4FB3CAE8">
            <wp:extent cx="1278528" cy="370205"/>
            <wp:effectExtent l="0" t="0" r="0" b="0"/>
            <wp:docPr id="7" name="Obrázek 7" descr="C:\Users\Alena\Desktop\Firma Radovan\Loga\maxne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a\Desktop\Firma Radovan\Loga\maxner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92" cy="41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D98" w:rsidRDefault="004D1D98">
      <w:pPr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1916921" cy="1276350"/>
            <wp:effectExtent l="0" t="0" r="7620" b="0"/>
            <wp:docPr id="1" name="Obrázek 1" descr="https://www.penzion-central.sk/media/com_twojtoolbox/penzion_central_ubytovanie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enzion-central.sk/media/com_twojtoolbox/penzion_central_ubytovanie_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676" cy="128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noProof/>
          <w:lang w:eastAsia="cs-CZ"/>
        </w:rPr>
        <w:drawing>
          <wp:inline distT="0" distB="0" distL="0" distR="0">
            <wp:extent cx="1781175" cy="1276350"/>
            <wp:effectExtent l="0" t="0" r="9525" b="0"/>
            <wp:docPr id="3" name="Obrázek 3" descr="https://www.penzion-central.sk/images/stories/galeria/oscadnica_ubytovanie_penzion_central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enzion-central.sk/images/stories/galeria/oscadnica_ubytovanie_penzion_central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392" cy="128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DB6">
        <w:rPr>
          <w:b/>
        </w:rPr>
        <w:t xml:space="preserve"> </w:t>
      </w:r>
      <w:r w:rsidR="00D87DB6">
        <w:rPr>
          <w:noProof/>
          <w:lang w:eastAsia="cs-CZ"/>
        </w:rPr>
        <w:drawing>
          <wp:inline distT="0" distB="0" distL="0" distR="0">
            <wp:extent cx="1900238" cy="1266825"/>
            <wp:effectExtent l="0" t="0" r="5080" b="0"/>
            <wp:docPr id="4" name="Obrázek 4" descr="https://www.penzion-central.sk/images/stories/galeria/oscadnica_ubytovanie_penzion_central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enzion-central.sk/images/stories/galeria/oscadnica_ubytovanie_penzion_central_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92" cy="127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D98" w:rsidRPr="004D1D98" w:rsidRDefault="005B40A5" w:rsidP="00D87DB6">
      <w:pPr>
        <w:spacing w:after="0"/>
        <w:rPr>
          <w:b/>
        </w:rPr>
      </w:pPr>
      <w:r>
        <w:rPr>
          <w:b/>
        </w:rPr>
        <w:t>Ubytování</w:t>
      </w:r>
      <w:r w:rsidR="004D1D98" w:rsidRPr="004D1D98">
        <w:rPr>
          <w:b/>
        </w:rPr>
        <w:t>:</w:t>
      </w:r>
    </w:p>
    <w:p w:rsidR="004D1D98" w:rsidRDefault="004D1D98" w:rsidP="000C3D02">
      <w:pPr>
        <w:spacing w:after="0"/>
      </w:pPr>
      <w:r>
        <w:t>Penzion Centrál poskytuje ubytování až pro 60 osob včetně přistýlek. K dispozici jsou</w:t>
      </w:r>
      <w:r w:rsidR="000C3D02">
        <w:t xml:space="preserve"> dvou, tří a čtyřlůžkové pokoje</w:t>
      </w:r>
      <w:r>
        <w:t>. Všechny pokoje mají vlastní sociální zařízení, televizi a ledničku</w:t>
      </w:r>
      <w:r w:rsidR="000C3D02">
        <w:t xml:space="preserve">, </w:t>
      </w:r>
      <w:proofErr w:type="spellStart"/>
      <w:r w:rsidR="000C3D02">
        <w:t>wifi</w:t>
      </w:r>
      <w:proofErr w:type="spellEnd"/>
      <w:r>
        <w:t>.</w:t>
      </w:r>
    </w:p>
    <w:p w:rsidR="004D1D98" w:rsidRDefault="004D1D98" w:rsidP="000C3D02">
      <w:pPr>
        <w:spacing w:after="0"/>
      </w:pPr>
      <w:r>
        <w:t>V prostorách penzionu se můžete</w:t>
      </w:r>
      <w:r w:rsidR="000C3D02">
        <w:t xml:space="preserve"> za příplatek</w:t>
      </w:r>
      <w:r>
        <w:t xml:space="preserve"> zrelaxovat ve </w:t>
      </w:r>
      <w:proofErr w:type="spellStart"/>
      <w:r>
        <w:t>wellness</w:t>
      </w:r>
      <w:proofErr w:type="spellEnd"/>
      <w:r>
        <w:t xml:space="preserve"> ,  využít perličkové a masážní trysky, bazén s protiproudem, saunu finskou, parní a </w:t>
      </w:r>
      <w:proofErr w:type="spellStart"/>
      <w:r>
        <w:t>infra</w:t>
      </w:r>
      <w:proofErr w:type="spellEnd"/>
      <w:r>
        <w:t>, nebo si zacvičit v posilovně.</w:t>
      </w:r>
    </w:p>
    <w:p w:rsidR="004D1D98" w:rsidRDefault="004D1D98" w:rsidP="000C3D02">
      <w:pPr>
        <w:spacing w:after="0"/>
      </w:pPr>
      <w:r>
        <w:t>V penzionu je kvalitní restaurace, kde je poskytována polopenze nebo plná penze a prostorná společenská místnost s TV, stolním tenisem a stolním fotbalem.</w:t>
      </w:r>
    </w:p>
    <w:p w:rsidR="00D87DB6" w:rsidRDefault="00D87DB6" w:rsidP="000C3D02">
      <w:pPr>
        <w:spacing w:after="0"/>
      </w:pPr>
      <w:r>
        <w:t xml:space="preserve"> Do 50 metrů od penzionu je lékárna, zdravotní středisko, pošta, obchody.</w:t>
      </w:r>
    </w:p>
    <w:p w:rsidR="004D1D98" w:rsidRPr="00D87DB6" w:rsidRDefault="004D1D98" w:rsidP="00D87DB6">
      <w:pPr>
        <w:spacing w:after="0"/>
        <w:rPr>
          <w:b/>
        </w:rPr>
      </w:pPr>
      <w:r w:rsidRPr="00D87DB6">
        <w:rPr>
          <w:b/>
        </w:rPr>
        <w:t>Stravování:</w:t>
      </w:r>
    </w:p>
    <w:p w:rsidR="004D1D98" w:rsidRDefault="004D1D98" w:rsidP="000C3D02">
      <w:pPr>
        <w:spacing w:after="0"/>
      </w:pPr>
      <w:r>
        <w:t>Strava je podávána</w:t>
      </w:r>
      <w:r w:rsidR="000C3D02">
        <w:t xml:space="preserve"> v restauraci přímo v penzionu formou polopenze (snídaně, večeře) nebo plné penze.</w:t>
      </w:r>
    </w:p>
    <w:p w:rsidR="00D87DB6" w:rsidRDefault="00D87DB6" w:rsidP="00D87DB6">
      <w:pPr>
        <w:spacing w:after="0"/>
        <w:rPr>
          <w:b/>
        </w:rPr>
      </w:pPr>
      <w:r>
        <w:rPr>
          <w:b/>
        </w:rPr>
        <w:t>Lyžování:</w:t>
      </w:r>
    </w:p>
    <w:p w:rsidR="005B40A5" w:rsidRPr="005B40A5" w:rsidRDefault="005B40A5" w:rsidP="005B40A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cs-CZ"/>
        </w:rPr>
      </w:pPr>
      <w:r w:rsidRPr="005B40A5">
        <w:rPr>
          <w:rFonts w:eastAsia="Times New Roman" w:cstheme="minorHAnsi"/>
          <w:color w:val="333333"/>
          <w:lang w:eastAsia="cs-CZ"/>
        </w:rPr>
        <w:t>Největší předností střediska </w:t>
      </w:r>
      <w:proofErr w:type="spellStart"/>
      <w:r>
        <w:rPr>
          <w:rFonts w:eastAsia="Times New Roman" w:cstheme="minorHAnsi"/>
          <w:bCs/>
          <w:color w:val="333333"/>
          <w:lang w:eastAsia="cs-CZ"/>
        </w:rPr>
        <w:t>Snowparadise</w:t>
      </w:r>
      <w:proofErr w:type="spellEnd"/>
      <w:r>
        <w:rPr>
          <w:rFonts w:eastAsia="Times New Roman" w:cstheme="minorHAnsi"/>
          <w:bCs/>
          <w:color w:val="333333"/>
          <w:lang w:eastAsia="cs-CZ"/>
        </w:rPr>
        <w:t xml:space="preserve"> </w:t>
      </w:r>
      <w:r w:rsidRPr="005B40A5">
        <w:rPr>
          <w:rFonts w:eastAsia="Times New Roman" w:cstheme="minorHAnsi"/>
          <w:bCs/>
          <w:color w:val="333333"/>
          <w:lang w:eastAsia="cs-CZ"/>
        </w:rPr>
        <w:t xml:space="preserve">Velká </w:t>
      </w:r>
      <w:proofErr w:type="spellStart"/>
      <w:r w:rsidRPr="005B40A5">
        <w:rPr>
          <w:rFonts w:eastAsia="Times New Roman" w:cstheme="minorHAnsi"/>
          <w:bCs/>
          <w:color w:val="333333"/>
          <w:lang w:eastAsia="cs-CZ"/>
        </w:rPr>
        <w:t>Rača</w:t>
      </w:r>
      <w:proofErr w:type="spellEnd"/>
      <w:r w:rsidRPr="005B40A5">
        <w:rPr>
          <w:rFonts w:eastAsia="Times New Roman" w:cstheme="minorHAnsi"/>
          <w:color w:val="333333"/>
          <w:lang w:eastAsia="cs-CZ"/>
        </w:rPr>
        <w:t> je jeho rozloha a dispozice ve třech navzájem lyžařský propojených lokalitách - </w:t>
      </w:r>
      <w:proofErr w:type="spellStart"/>
      <w:r w:rsidRPr="005B40A5">
        <w:rPr>
          <w:rFonts w:eastAsia="Times New Roman" w:cstheme="minorHAnsi"/>
          <w:b/>
          <w:bCs/>
          <w:color w:val="333333"/>
          <w:lang w:eastAsia="cs-CZ"/>
        </w:rPr>
        <w:t>Dedovka</w:t>
      </w:r>
      <w:proofErr w:type="spellEnd"/>
      <w:r w:rsidRPr="005B40A5">
        <w:rPr>
          <w:rFonts w:eastAsia="Times New Roman" w:cstheme="minorHAnsi"/>
          <w:color w:val="333333"/>
          <w:lang w:eastAsia="cs-CZ"/>
        </w:rPr>
        <w:t>, </w:t>
      </w:r>
      <w:proofErr w:type="spellStart"/>
      <w:r w:rsidRPr="005B40A5">
        <w:rPr>
          <w:rFonts w:eastAsia="Times New Roman" w:cstheme="minorHAnsi"/>
          <w:b/>
          <w:bCs/>
          <w:color w:val="333333"/>
          <w:lang w:eastAsia="cs-CZ"/>
        </w:rPr>
        <w:t>Marguška</w:t>
      </w:r>
      <w:proofErr w:type="spellEnd"/>
      <w:r w:rsidRPr="005B40A5">
        <w:rPr>
          <w:rFonts w:eastAsia="Times New Roman" w:cstheme="minorHAnsi"/>
          <w:color w:val="333333"/>
          <w:lang w:eastAsia="cs-CZ"/>
        </w:rPr>
        <w:t> a </w:t>
      </w:r>
      <w:proofErr w:type="spellStart"/>
      <w:r w:rsidRPr="005B40A5">
        <w:rPr>
          <w:rFonts w:eastAsia="Times New Roman" w:cstheme="minorHAnsi"/>
          <w:b/>
          <w:bCs/>
          <w:color w:val="333333"/>
          <w:lang w:eastAsia="cs-CZ"/>
        </w:rPr>
        <w:t>Lalíky</w:t>
      </w:r>
      <w:proofErr w:type="spellEnd"/>
      <w:r w:rsidRPr="005B40A5">
        <w:rPr>
          <w:rFonts w:eastAsia="Times New Roman" w:cstheme="minorHAnsi"/>
          <w:color w:val="333333"/>
          <w:lang w:eastAsia="cs-CZ"/>
        </w:rPr>
        <w:t>. Nacházejí se zde sjezdovky všech náročností. Výborně si zalyžují všichni - od </w:t>
      </w:r>
      <w:r w:rsidRPr="005B40A5">
        <w:rPr>
          <w:rFonts w:eastAsia="Times New Roman" w:cstheme="minorHAnsi"/>
          <w:bCs/>
          <w:color w:val="333333"/>
          <w:lang w:eastAsia="cs-CZ"/>
        </w:rPr>
        <w:t>začátečníků</w:t>
      </w:r>
      <w:r w:rsidRPr="005B40A5">
        <w:rPr>
          <w:rFonts w:eastAsia="Times New Roman" w:cstheme="minorHAnsi"/>
          <w:color w:val="333333"/>
          <w:lang w:eastAsia="cs-CZ"/>
        </w:rPr>
        <w:t> až po </w:t>
      </w:r>
      <w:r w:rsidRPr="005B40A5">
        <w:rPr>
          <w:rFonts w:eastAsia="Times New Roman" w:cstheme="minorHAnsi"/>
          <w:bCs/>
          <w:color w:val="333333"/>
          <w:lang w:eastAsia="cs-CZ"/>
        </w:rPr>
        <w:t>nejnáročnější lyžaře</w:t>
      </w:r>
      <w:r w:rsidRPr="005B40A5">
        <w:rPr>
          <w:rFonts w:eastAsia="Times New Roman" w:cstheme="minorHAnsi"/>
          <w:color w:val="333333"/>
          <w:lang w:eastAsia="cs-CZ"/>
        </w:rPr>
        <w:t>.</w:t>
      </w:r>
    </w:p>
    <w:p w:rsidR="005B40A5" w:rsidRPr="005B40A5" w:rsidRDefault="005B40A5" w:rsidP="005B40A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cs-CZ"/>
        </w:rPr>
      </w:pPr>
      <w:r w:rsidRPr="005B40A5">
        <w:rPr>
          <w:rFonts w:eastAsia="Times New Roman" w:cstheme="minorHAnsi"/>
          <w:color w:val="333333"/>
          <w:lang w:eastAsia="cs-CZ"/>
        </w:rPr>
        <w:t>K dispozici je více než </w:t>
      </w:r>
      <w:r w:rsidRPr="005B40A5">
        <w:rPr>
          <w:rFonts w:eastAsia="Times New Roman" w:cstheme="minorHAnsi"/>
          <w:b/>
          <w:bCs/>
          <w:color w:val="333333"/>
          <w:lang w:eastAsia="cs-CZ"/>
        </w:rPr>
        <w:t>14 km tratí</w:t>
      </w:r>
      <w:r w:rsidRPr="005B40A5">
        <w:rPr>
          <w:rFonts w:eastAsia="Times New Roman" w:cstheme="minorHAnsi"/>
          <w:color w:val="333333"/>
          <w:lang w:eastAsia="cs-CZ"/>
        </w:rPr>
        <w:t xml:space="preserve">. Téměř všechny sjezdovky jsou zasněžované technickým sněhem a jsou pravidelně upravovány. Počet sjezdovek: 15, z toho 7 modrých (lehká náročnost), 7 červených (středně těžké), 1 černá (těžká). Vyznavači běžeckého lyžování si také přijdou na své, nacházejí se zde běžecké trasy - Stopa zdraví v délce 1 km, 3 km a 5 km. Nástup na uvedené trasy je od vrcholové stanice sedačkové lanovky v </w:t>
      </w:r>
      <w:proofErr w:type="spellStart"/>
      <w:r w:rsidRPr="005B40A5">
        <w:rPr>
          <w:rFonts w:eastAsia="Times New Roman" w:cstheme="minorHAnsi"/>
          <w:color w:val="333333"/>
          <w:lang w:eastAsia="cs-CZ"/>
        </w:rPr>
        <w:t>Dedovke</w:t>
      </w:r>
      <w:proofErr w:type="spellEnd"/>
      <w:r w:rsidRPr="005B40A5">
        <w:rPr>
          <w:rFonts w:eastAsia="Times New Roman" w:cstheme="minorHAnsi"/>
          <w:color w:val="333333"/>
          <w:lang w:eastAsia="cs-CZ"/>
        </w:rPr>
        <w:t>.</w:t>
      </w:r>
    </w:p>
    <w:p w:rsidR="00E90236" w:rsidRDefault="00E90236" w:rsidP="005B40A5">
      <w:pPr>
        <w:pStyle w:val="Normlnweb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2895388" cy="1628657"/>
            <wp:effectExtent l="0" t="0" r="635" b="0"/>
            <wp:docPr id="5" name="Obrázek 5" descr="C:\Users\Alena\Desktop\Zima\Velká Rača foto 2020\SnowparadiseBezLog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lena\Desktop\Zima\Velká Rača foto 2020\SnowparadiseBezLoga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025" cy="164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790825" cy="1631372"/>
            <wp:effectExtent l="0" t="0" r="0" b="6985"/>
            <wp:docPr id="6" name="Obrázek 6" descr="C:\Users\Alena\Desktop\Zima\Velká Rača foto 2020\Velká Rač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lena\Desktop\Zima\Velká Rača foto 2020\Velká Rač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96" cy="164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039" w:rsidRDefault="00097039" w:rsidP="005B40A5">
      <w:pPr>
        <w:pStyle w:val="Normlnweb"/>
        <w:spacing w:before="0" w:beforeAutospacing="0" w:after="0" w:afterAutospacing="0"/>
      </w:pPr>
    </w:p>
    <w:p w:rsidR="00097039" w:rsidRDefault="00097039" w:rsidP="005B40A5">
      <w:pPr>
        <w:pStyle w:val="Normlnweb"/>
        <w:spacing w:before="0" w:beforeAutospacing="0" w:after="0" w:afterAutospacing="0"/>
      </w:pPr>
    </w:p>
    <w:p w:rsidR="00097039" w:rsidRDefault="00097039" w:rsidP="005B40A5">
      <w:pPr>
        <w:pStyle w:val="Normlnweb"/>
        <w:spacing w:before="0" w:beforeAutospacing="0" w:after="0" w:afterAutospacing="0"/>
      </w:pPr>
      <w:r>
        <w:t>Předběžná cena 7 600Kč</w:t>
      </w:r>
    </w:p>
    <w:p w:rsidR="00097039" w:rsidRDefault="00097039" w:rsidP="005B40A5">
      <w:pPr>
        <w:pStyle w:val="Normlnweb"/>
        <w:spacing w:before="0" w:beforeAutospacing="0" w:after="0" w:afterAutospacing="0"/>
      </w:pPr>
      <w:r>
        <w:t>termín: 10.2 – 14.2. 2025</w:t>
      </w:r>
    </w:p>
    <w:p w:rsidR="00097039" w:rsidRDefault="00097039" w:rsidP="005B40A5">
      <w:pPr>
        <w:pStyle w:val="Normlnweb"/>
        <w:spacing w:before="0" w:beforeAutospacing="0" w:after="0" w:afterAutospacing="0"/>
      </w:pPr>
    </w:p>
    <w:p w:rsidR="00097039" w:rsidRDefault="00097039" w:rsidP="005B40A5">
      <w:pPr>
        <w:pStyle w:val="Normlnweb"/>
        <w:spacing w:before="0" w:beforeAutospacing="0" w:after="0" w:afterAutospacing="0"/>
      </w:pPr>
      <w:bookmarkStart w:id="0" w:name="_GoBack"/>
      <w:bookmarkEnd w:id="0"/>
    </w:p>
    <w:p w:rsidR="00097039" w:rsidRDefault="00097039" w:rsidP="005B40A5">
      <w:pPr>
        <w:pStyle w:val="Normlnweb"/>
        <w:spacing w:before="0" w:beforeAutospacing="0" w:after="0" w:afterAutospacing="0"/>
      </w:pPr>
    </w:p>
    <w:sectPr w:rsidR="00097039" w:rsidSect="000C3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D98"/>
    <w:rsid w:val="00097039"/>
    <w:rsid w:val="000C3D02"/>
    <w:rsid w:val="001C6BB3"/>
    <w:rsid w:val="004D1D98"/>
    <w:rsid w:val="005B40A5"/>
    <w:rsid w:val="00705736"/>
    <w:rsid w:val="00D87DB6"/>
    <w:rsid w:val="00E735C1"/>
    <w:rsid w:val="00E9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C3F7"/>
  <w15:chartTrackingRefBased/>
  <w15:docId w15:val="{08CB43DC-13BA-48FE-8D65-73819BB9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D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D1D9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902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5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64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96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6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Katarína Sýkorová</cp:lastModifiedBy>
  <cp:revision>7</cp:revision>
  <dcterms:created xsi:type="dcterms:W3CDTF">2024-08-27T13:09:00Z</dcterms:created>
  <dcterms:modified xsi:type="dcterms:W3CDTF">2024-09-17T14:15:00Z</dcterms:modified>
</cp:coreProperties>
</file>